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A7" w:rsidRPr="00BF0A81" w:rsidRDefault="00BF0A81" w:rsidP="007360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Section </w:t>
      </w:r>
      <w:r w:rsidR="0073609A" w:rsidRPr="00BF0A81">
        <w:rPr>
          <w:rFonts w:ascii="Comic Sans MS" w:hAnsi="Comic Sans MS"/>
          <w:sz w:val="24"/>
          <w:szCs w:val="24"/>
        </w:rPr>
        <w:t>__________________________</w:t>
      </w:r>
      <w:r w:rsidR="0073609A" w:rsidRPr="00BF0A81">
        <w:rPr>
          <w:rFonts w:ascii="Comic Sans MS" w:hAnsi="Comic Sans MS"/>
          <w:sz w:val="24"/>
          <w:szCs w:val="24"/>
        </w:rPr>
        <w:tab/>
      </w:r>
      <w:r w:rsidR="0073609A" w:rsidRPr="00BF0A81">
        <w:rPr>
          <w:rFonts w:ascii="Comic Sans MS" w:hAnsi="Comic Sans MS"/>
          <w:sz w:val="24"/>
          <w:szCs w:val="24"/>
        </w:rPr>
        <w:tab/>
      </w:r>
      <w:r w:rsidR="0073609A" w:rsidRPr="00BF0A81">
        <w:rPr>
          <w:rFonts w:ascii="Comic Sans MS" w:hAnsi="Comic Sans MS"/>
          <w:sz w:val="24"/>
          <w:szCs w:val="24"/>
        </w:rPr>
        <w:tab/>
      </w:r>
      <w:r w:rsidR="0073609A" w:rsidRPr="00BF0A81">
        <w:rPr>
          <w:rFonts w:ascii="Comic Sans MS" w:hAnsi="Comic Sans MS"/>
          <w:sz w:val="24"/>
          <w:szCs w:val="24"/>
        </w:rPr>
        <w:tab/>
      </w:r>
      <w:r w:rsidR="0073609A" w:rsidRPr="00BF0A81">
        <w:rPr>
          <w:rFonts w:ascii="Comic Sans MS" w:hAnsi="Comic Sans MS"/>
          <w:sz w:val="24"/>
          <w:szCs w:val="24"/>
        </w:rPr>
        <w:tab/>
      </w:r>
      <w:r w:rsidR="0073609A" w:rsidRPr="00BF0A81">
        <w:rPr>
          <w:rFonts w:ascii="Comic Sans MS" w:hAnsi="Comic Sans MS"/>
          <w:sz w:val="24"/>
          <w:szCs w:val="24"/>
        </w:rPr>
        <w:tab/>
      </w:r>
      <w:r w:rsidR="0073609A" w:rsidRPr="00BF0A81">
        <w:rPr>
          <w:rFonts w:ascii="Comic Sans MS" w:hAnsi="Comic Sans MS"/>
          <w:sz w:val="24"/>
          <w:szCs w:val="24"/>
        </w:rPr>
        <w:tab/>
      </w:r>
      <w:r w:rsidR="0073609A" w:rsidRPr="00BF0A81">
        <w:rPr>
          <w:rFonts w:ascii="Comic Sans MS" w:hAnsi="Comic Sans MS"/>
          <w:sz w:val="24"/>
          <w:szCs w:val="24"/>
        </w:rPr>
        <w:tab/>
      </w:r>
      <w:r w:rsidR="0073609A" w:rsidRPr="00BF0A81">
        <w:rPr>
          <w:rFonts w:ascii="Comic Sans MS" w:hAnsi="Comic Sans MS"/>
          <w:sz w:val="24"/>
          <w:szCs w:val="24"/>
        </w:rPr>
        <w:tab/>
      </w:r>
      <w:r w:rsidR="0073609A" w:rsidRPr="00BF0A81">
        <w:rPr>
          <w:rFonts w:ascii="Comic Sans MS" w:hAnsi="Comic Sans MS"/>
          <w:sz w:val="24"/>
          <w:szCs w:val="24"/>
        </w:rPr>
        <w:tab/>
      </w:r>
      <w:r w:rsidR="0073609A" w:rsidRPr="00BF0A81">
        <w:rPr>
          <w:rFonts w:ascii="Comic Sans MS" w:hAnsi="Comic Sans MS"/>
          <w:sz w:val="24"/>
          <w:szCs w:val="24"/>
        </w:rPr>
        <w:tab/>
        <w:t xml:space="preserve">    Date__________</w:t>
      </w:r>
    </w:p>
    <w:p w:rsidR="0073609A" w:rsidRPr="00BF0A81" w:rsidRDefault="00B64C17" w:rsidP="0073609A">
      <w:pPr>
        <w:jc w:val="center"/>
        <w:rPr>
          <w:rFonts w:ascii="Comic Sans MS" w:hAnsi="Comic Sans MS"/>
          <w:sz w:val="24"/>
          <w:szCs w:val="24"/>
        </w:rPr>
      </w:pPr>
      <w:r w:rsidRPr="00BF0A81">
        <w:rPr>
          <w:rFonts w:ascii="Comic Sans MS" w:hAnsi="Comic Sans MS"/>
          <w:sz w:val="24"/>
          <w:szCs w:val="24"/>
        </w:rPr>
        <w:t>P</w:t>
      </w:r>
      <w:r w:rsidR="00BF0A81">
        <w:rPr>
          <w:rFonts w:ascii="Comic Sans MS" w:hAnsi="Comic Sans MS"/>
          <w:sz w:val="24"/>
          <w:szCs w:val="24"/>
        </w:rPr>
        <w:t>rove Angle Pair Relationships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5490"/>
        <w:gridCol w:w="7057"/>
      </w:tblGrid>
      <w:tr w:rsidR="00301E99" w:rsidRPr="0078365F" w:rsidTr="00BF0A81">
        <w:trPr>
          <w:trHeight w:val="246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Vocabulary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7057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301E99" w:rsidRPr="0078365F" w:rsidTr="00BF0A81">
        <w:trPr>
          <w:trHeight w:val="3225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D96BB1" w:rsidRPr="0078365F" w:rsidRDefault="00B64C17" w:rsidP="0010502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RIGHT ANGLES CONGRUENCE THEOREM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D96BB1" w:rsidRPr="0078365F" w:rsidRDefault="00B64C17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right angles are ____________.</w:t>
            </w:r>
          </w:p>
        </w:tc>
        <w:tc>
          <w:tcPr>
            <w:tcW w:w="7057" w:type="dxa"/>
            <w:tcBorders>
              <w:top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BF0A81">
        <w:trPr>
          <w:trHeight w:val="3225"/>
        </w:trPr>
        <w:tc>
          <w:tcPr>
            <w:tcW w:w="2155" w:type="dxa"/>
            <w:vAlign w:val="center"/>
          </w:tcPr>
          <w:p w:rsidR="00D96BB1" w:rsidRPr="0078365F" w:rsidRDefault="00B64C17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CONGRUENT SUPPLEMENTS THEOREM</w:t>
            </w:r>
          </w:p>
        </w:tc>
        <w:tc>
          <w:tcPr>
            <w:tcW w:w="5490" w:type="dxa"/>
            <w:vAlign w:val="center"/>
          </w:tcPr>
          <w:p w:rsidR="00105025" w:rsidRPr="0078365F" w:rsidRDefault="00B64C17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two angles are supplementary to the same angle (or to congruent angles), then they are ________________.</w:t>
            </w:r>
          </w:p>
        </w:tc>
        <w:tc>
          <w:tcPr>
            <w:tcW w:w="7057" w:type="dxa"/>
            <w:vAlign w:val="center"/>
          </w:tcPr>
          <w:p w:rsidR="00D96BB1" w:rsidRPr="0078365F" w:rsidRDefault="00D96BB1" w:rsidP="001C68A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BF0A81">
        <w:trPr>
          <w:trHeight w:val="3225"/>
        </w:trPr>
        <w:tc>
          <w:tcPr>
            <w:tcW w:w="2155" w:type="dxa"/>
            <w:vAlign w:val="center"/>
          </w:tcPr>
          <w:p w:rsidR="00D96BB1" w:rsidRPr="0078365F" w:rsidRDefault="00B64C17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CONGRUENT COMPLEMENTS THEOREM</w:t>
            </w:r>
          </w:p>
        </w:tc>
        <w:tc>
          <w:tcPr>
            <w:tcW w:w="5490" w:type="dxa"/>
            <w:vAlign w:val="center"/>
          </w:tcPr>
          <w:p w:rsidR="001C68A9" w:rsidRDefault="001C68A9" w:rsidP="00493D7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96BB1" w:rsidRPr="0078365F" w:rsidRDefault="00B64C17" w:rsidP="00493D7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two angles are complementary to the same angle (or to congruent angles), then they are ________________.</w:t>
            </w:r>
          </w:p>
        </w:tc>
        <w:tc>
          <w:tcPr>
            <w:tcW w:w="7057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BF0A81">
        <w:trPr>
          <w:trHeight w:val="3777"/>
        </w:trPr>
        <w:tc>
          <w:tcPr>
            <w:tcW w:w="2155" w:type="dxa"/>
            <w:vAlign w:val="center"/>
          </w:tcPr>
          <w:p w:rsidR="00D96BB1" w:rsidRPr="0078365F" w:rsidRDefault="00B64C17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LINEAR PAIR POSTULATE</w:t>
            </w:r>
          </w:p>
        </w:tc>
        <w:tc>
          <w:tcPr>
            <w:tcW w:w="5490" w:type="dxa"/>
            <w:vAlign w:val="center"/>
          </w:tcPr>
          <w:p w:rsidR="00D96BB1" w:rsidRPr="0078365F" w:rsidRDefault="00B64C17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two angles form a linear pair, then they are </w:t>
            </w:r>
            <w:r w:rsidR="00DE1E29">
              <w:rPr>
                <w:rFonts w:ascii="Comic Sans MS" w:hAnsi="Comic Sans MS"/>
                <w:sz w:val="24"/>
                <w:szCs w:val="24"/>
              </w:rPr>
              <w:t>_______________.</w:t>
            </w:r>
          </w:p>
        </w:tc>
        <w:tc>
          <w:tcPr>
            <w:tcW w:w="7057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BF0A81">
        <w:trPr>
          <w:trHeight w:val="3777"/>
        </w:trPr>
        <w:tc>
          <w:tcPr>
            <w:tcW w:w="2155" w:type="dxa"/>
            <w:vAlign w:val="center"/>
          </w:tcPr>
          <w:p w:rsidR="00D96BB1" w:rsidRPr="0078365F" w:rsidRDefault="00DE1E29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VERTICAL ANGLES CONGRUENCE</w:t>
            </w:r>
          </w:p>
        </w:tc>
        <w:tc>
          <w:tcPr>
            <w:tcW w:w="5490" w:type="dxa"/>
            <w:vAlign w:val="center"/>
          </w:tcPr>
          <w:p w:rsidR="00D96BB1" w:rsidRPr="0078365F" w:rsidRDefault="00DE1E29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Vertical angles are ______________.</w:t>
            </w:r>
          </w:p>
        </w:tc>
        <w:tc>
          <w:tcPr>
            <w:tcW w:w="7057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3609A" w:rsidRPr="0073609A" w:rsidRDefault="0073609A" w:rsidP="0073609A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73609A" w:rsidRPr="0073609A" w:rsidSect="00616A0B">
      <w:pgSz w:w="15840" w:h="12240" w:orient="landscape"/>
      <w:pgMar w:top="540" w:right="288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B9" w:rsidRDefault="00B715B9" w:rsidP="00845EA7">
      <w:pPr>
        <w:spacing w:after="0" w:line="240" w:lineRule="auto"/>
      </w:pPr>
      <w:r>
        <w:separator/>
      </w:r>
    </w:p>
  </w:endnote>
  <w:endnote w:type="continuationSeparator" w:id="0">
    <w:p w:rsidR="00B715B9" w:rsidRDefault="00B715B9" w:rsidP="008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B9" w:rsidRDefault="00B715B9" w:rsidP="00845EA7">
      <w:pPr>
        <w:spacing w:after="0" w:line="240" w:lineRule="auto"/>
      </w:pPr>
      <w:r>
        <w:separator/>
      </w:r>
    </w:p>
  </w:footnote>
  <w:footnote w:type="continuationSeparator" w:id="0">
    <w:p w:rsidR="00B715B9" w:rsidRDefault="00B715B9" w:rsidP="0084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7"/>
    <w:rsid w:val="00105025"/>
    <w:rsid w:val="001C68A9"/>
    <w:rsid w:val="00270859"/>
    <w:rsid w:val="00301E99"/>
    <w:rsid w:val="00493D75"/>
    <w:rsid w:val="00616A0B"/>
    <w:rsid w:val="006409F3"/>
    <w:rsid w:val="00672D69"/>
    <w:rsid w:val="006B0CAE"/>
    <w:rsid w:val="0073609A"/>
    <w:rsid w:val="0078365F"/>
    <w:rsid w:val="00845EA7"/>
    <w:rsid w:val="00871431"/>
    <w:rsid w:val="008C44C7"/>
    <w:rsid w:val="00941F16"/>
    <w:rsid w:val="00976710"/>
    <w:rsid w:val="00AF6011"/>
    <w:rsid w:val="00B43487"/>
    <w:rsid w:val="00B64C17"/>
    <w:rsid w:val="00B715B9"/>
    <w:rsid w:val="00BF0A81"/>
    <w:rsid w:val="00D96BB1"/>
    <w:rsid w:val="00D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A838D-2EB0-493F-9DFA-855C7E9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A7"/>
  </w:style>
  <w:style w:type="paragraph" w:styleId="Footer">
    <w:name w:val="footer"/>
    <w:basedOn w:val="Normal"/>
    <w:link w:val="Foot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A7"/>
  </w:style>
  <w:style w:type="character" w:styleId="PlaceholderText">
    <w:name w:val="Placeholder Text"/>
    <w:basedOn w:val="DefaultParagraphFont"/>
    <w:uiPriority w:val="99"/>
    <w:semiHidden/>
    <w:rsid w:val="00783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CC55-F586-4214-9C8A-25158ADF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Swearingin, Lauren E</cp:lastModifiedBy>
  <cp:revision>4</cp:revision>
  <cp:lastPrinted>2014-10-02T12:05:00Z</cp:lastPrinted>
  <dcterms:created xsi:type="dcterms:W3CDTF">2014-10-01T19:52:00Z</dcterms:created>
  <dcterms:modified xsi:type="dcterms:W3CDTF">2014-10-08T19:41:00Z</dcterms:modified>
</cp:coreProperties>
</file>