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Pr="00CD146A" w:rsidRDefault="00FA426A" w:rsidP="00CD146A">
      <w:pPr>
        <w:spacing w:after="0"/>
        <w:ind w:right="-360"/>
        <w:rPr>
          <w:rFonts w:ascii="Comic Sans MS" w:hAnsi="Comic Sans MS" w:cs="Times New Roman"/>
          <w:sz w:val="24"/>
          <w:szCs w:val="24"/>
        </w:rPr>
      </w:pPr>
      <w:r w:rsidRPr="00CD146A">
        <w:rPr>
          <w:rFonts w:ascii="Comic Sans MS" w:hAnsi="Comic Sans MS" w:cs="Times New Roman"/>
          <w:sz w:val="24"/>
          <w:szCs w:val="24"/>
        </w:rPr>
        <w:t>Section_____________________</w:t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ab/>
      </w:r>
      <w:r w:rsidR="007A0D29" w:rsidRPr="00CD146A">
        <w:rPr>
          <w:rFonts w:ascii="Comic Sans MS" w:hAnsi="Comic Sans MS" w:cs="Times New Roman"/>
          <w:sz w:val="24"/>
          <w:szCs w:val="24"/>
        </w:rPr>
        <w:tab/>
      </w:r>
      <w:r w:rsidR="00CD146A" w:rsidRPr="00CD146A">
        <w:rPr>
          <w:rFonts w:ascii="Comic Sans MS" w:hAnsi="Comic Sans MS" w:cs="Times New Roman"/>
          <w:sz w:val="24"/>
          <w:szCs w:val="24"/>
        </w:rPr>
        <w:tab/>
      </w:r>
      <w:r w:rsidR="00CD146A" w:rsidRPr="00CD146A">
        <w:rPr>
          <w:rFonts w:ascii="Comic Sans MS" w:hAnsi="Comic Sans MS" w:cs="Times New Roman"/>
          <w:sz w:val="24"/>
          <w:szCs w:val="24"/>
        </w:rPr>
        <w:tab/>
      </w:r>
      <w:r w:rsidR="00CD146A" w:rsidRPr="00CD146A">
        <w:rPr>
          <w:rFonts w:ascii="Comic Sans MS" w:hAnsi="Comic Sans MS" w:cs="Times New Roman"/>
          <w:sz w:val="24"/>
          <w:szCs w:val="24"/>
        </w:rPr>
        <w:tab/>
      </w:r>
      <w:r w:rsidRPr="00CD146A">
        <w:rPr>
          <w:rFonts w:ascii="Comic Sans MS" w:hAnsi="Comic Sans MS" w:cs="Times New Roman"/>
          <w:sz w:val="24"/>
          <w:szCs w:val="24"/>
        </w:rPr>
        <w:t>Date______</w:t>
      </w:r>
    </w:p>
    <w:p w:rsidR="00CD146A" w:rsidRPr="00CD146A" w:rsidRDefault="007A0D29" w:rsidP="00CD146A">
      <w:pPr>
        <w:spacing w:after="0"/>
        <w:jc w:val="center"/>
        <w:rPr>
          <w:rFonts w:ascii="Comic Sans MS" w:hAnsi="Comic Sans MS" w:cs="Times New Roman"/>
        </w:rPr>
      </w:pPr>
      <w:r w:rsidRPr="00CD146A">
        <w:rPr>
          <w:rFonts w:ascii="Comic Sans MS" w:hAnsi="Comic Sans MS" w:cs="Times New Roman"/>
        </w:rPr>
        <w:t>Id</w:t>
      </w:r>
      <w:r w:rsidR="00CD146A">
        <w:rPr>
          <w:rFonts w:ascii="Comic Sans MS" w:hAnsi="Comic Sans MS" w:cs="Times New Roman"/>
        </w:rPr>
        <w:t>entify Pairs of Lines and Angles</w:t>
      </w:r>
    </w:p>
    <w:tbl>
      <w:tblPr>
        <w:tblStyle w:val="TableGrid"/>
        <w:tblpPr w:leftFromText="180" w:rightFromText="180" w:vertAnchor="text" w:horzAnchor="margin" w:tblpXSpec="right" w:tblpY="353"/>
        <w:tblW w:w="14380" w:type="dxa"/>
        <w:tblLook w:val="04A0" w:firstRow="1" w:lastRow="0" w:firstColumn="1" w:lastColumn="0" w:noHBand="0" w:noVBand="1"/>
      </w:tblPr>
      <w:tblGrid>
        <w:gridCol w:w="2160"/>
        <w:gridCol w:w="3595"/>
        <w:gridCol w:w="3330"/>
        <w:gridCol w:w="5295"/>
      </w:tblGrid>
      <w:tr w:rsidR="007A0D29" w:rsidRPr="00FA426A" w:rsidTr="00CD146A">
        <w:trPr>
          <w:trHeight w:val="460"/>
        </w:trPr>
        <w:tc>
          <w:tcPr>
            <w:tcW w:w="2160" w:type="dxa"/>
            <w:vAlign w:val="center"/>
          </w:tcPr>
          <w:p w:rsidR="007A0D29" w:rsidRPr="00FF330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F330A">
              <w:rPr>
                <w:rFonts w:ascii="Comic Sans MS" w:hAnsi="Comic Sans MS" w:cs="Times New Roman"/>
              </w:rPr>
              <w:t>Vocabulary</w:t>
            </w:r>
          </w:p>
        </w:tc>
        <w:tc>
          <w:tcPr>
            <w:tcW w:w="3595" w:type="dxa"/>
            <w:vAlign w:val="center"/>
          </w:tcPr>
          <w:p w:rsidR="007A0D29" w:rsidRPr="00FF330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F330A">
              <w:rPr>
                <w:rFonts w:ascii="Comic Sans MS" w:hAnsi="Comic Sans MS" w:cs="Times New Roman"/>
              </w:rPr>
              <w:t>Definition</w:t>
            </w:r>
          </w:p>
        </w:tc>
        <w:tc>
          <w:tcPr>
            <w:tcW w:w="8625" w:type="dxa"/>
            <w:gridSpan w:val="2"/>
            <w:vAlign w:val="center"/>
          </w:tcPr>
          <w:p w:rsidR="007A0D29" w:rsidRPr="00FF330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F330A">
              <w:rPr>
                <w:rFonts w:ascii="Comic Sans MS" w:hAnsi="Comic Sans MS" w:cs="Times New Roman"/>
              </w:rPr>
              <w:t>Picture</w:t>
            </w:r>
          </w:p>
        </w:tc>
      </w:tr>
      <w:tr w:rsidR="007A0D29" w:rsidRPr="00FA426A" w:rsidTr="00CD146A">
        <w:trPr>
          <w:trHeight w:val="3134"/>
        </w:trPr>
        <w:tc>
          <w:tcPr>
            <w:tcW w:w="2160" w:type="dxa"/>
            <w:vAlign w:val="center"/>
          </w:tcPr>
          <w:p w:rsidR="007A0D29" w:rsidRPr="00FA426A" w:rsidRDefault="007A0D29" w:rsidP="00CD146A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PARALLEL LINES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Two lines are parallel lines if they do not intersect and are coplanar.</w:t>
            </w:r>
          </w:p>
        </w:tc>
        <w:tc>
          <w:tcPr>
            <w:tcW w:w="3330" w:type="dxa"/>
            <w:tcBorders>
              <w:right w:val="nil"/>
            </w:tcBorders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bookmarkStart w:id="0" w:name="_GoBack"/>
            <w:bookmarkEnd w:id="0"/>
          </w:p>
        </w:tc>
        <w:tc>
          <w:tcPr>
            <w:tcW w:w="5295" w:type="dxa"/>
            <w:tcBorders>
              <w:left w:val="nil"/>
            </w:tcBorders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  <w:tr w:rsidR="007A0D29" w:rsidRPr="00FA426A" w:rsidTr="00CD146A">
        <w:trPr>
          <w:trHeight w:val="2852"/>
        </w:trPr>
        <w:tc>
          <w:tcPr>
            <w:tcW w:w="2160" w:type="dxa"/>
            <w:vAlign w:val="center"/>
          </w:tcPr>
          <w:p w:rsidR="007A0D29" w:rsidRPr="00FA426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SKEW LINES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Two lines are skew lines if they do not intersect and are not coplanar</w:t>
            </w:r>
            <w:r w:rsidR="00CD146A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3330" w:type="dxa"/>
            <w:tcBorders>
              <w:right w:val="nil"/>
            </w:tcBorders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95" w:type="dxa"/>
            <w:tcBorders>
              <w:left w:val="nil"/>
            </w:tcBorders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  <w:tr w:rsidR="007A0D29" w:rsidRPr="00FA426A" w:rsidTr="00CD146A">
        <w:trPr>
          <w:trHeight w:val="3134"/>
        </w:trPr>
        <w:tc>
          <w:tcPr>
            <w:tcW w:w="2160" w:type="dxa"/>
            <w:vAlign w:val="center"/>
          </w:tcPr>
          <w:p w:rsidR="007A0D29" w:rsidRPr="00FA426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PARALLEL PLANES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 xml:space="preserve">Two planes that do not intersect are parallel planes.   </w:t>
            </w:r>
          </w:p>
        </w:tc>
        <w:tc>
          <w:tcPr>
            <w:tcW w:w="3330" w:type="dxa"/>
            <w:tcBorders>
              <w:right w:val="nil"/>
            </w:tcBorders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95" w:type="dxa"/>
            <w:tcBorders>
              <w:left w:val="nil"/>
            </w:tcBorders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  <w:tr w:rsidR="00CD146A" w:rsidRPr="00FA426A" w:rsidTr="00CD146A">
        <w:trPr>
          <w:trHeight w:val="2185"/>
        </w:trPr>
        <w:tc>
          <w:tcPr>
            <w:tcW w:w="2160" w:type="dxa"/>
            <w:vAlign w:val="center"/>
          </w:tcPr>
          <w:p w:rsidR="00CD146A" w:rsidRPr="00FA426A" w:rsidRDefault="00CD146A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lastRenderedPageBreak/>
              <w:t>TRANSVERSAL</w:t>
            </w:r>
          </w:p>
        </w:tc>
        <w:tc>
          <w:tcPr>
            <w:tcW w:w="3595" w:type="dxa"/>
            <w:vAlign w:val="center"/>
          </w:tcPr>
          <w:p w:rsidR="00CD146A" w:rsidRPr="00FA426A" w:rsidRDefault="00CD146A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 xml:space="preserve">A transversal is a line that intersects two or more coplanar lines at different points.  </w:t>
            </w:r>
          </w:p>
        </w:tc>
        <w:tc>
          <w:tcPr>
            <w:tcW w:w="8625" w:type="dxa"/>
            <w:gridSpan w:val="2"/>
          </w:tcPr>
          <w:p w:rsidR="00CD146A" w:rsidRPr="00CD146A" w:rsidRDefault="00CD146A" w:rsidP="00CD146A">
            <w:pPr>
              <w:rPr>
                <w:rFonts w:ascii="Comic Sans MS" w:hAnsi="Comic Sans MS" w:cs="Times New Roman"/>
              </w:rPr>
            </w:pPr>
          </w:p>
        </w:tc>
      </w:tr>
      <w:tr w:rsidR="007A0D29" w:rsidRPr="00FA426A" w:rsidTr="00CD146A">
        <w:trPr>
          <w:trHeight w:val="2185"/>
        </w:trPr>
        <w:tc>
          <w:tcPr>
            <w:tcW w:w="2160" w:type="dxa"/>
            <w:vAlign w:val="center"/>
          </w:tcPr>
          <w:p w:rsidR="007A0D29" w:rsidRPr="00CD146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CORRESPONDING ANGLES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 xml:space="preserve">Two angles are corresponding angles if they have corresponding </w:t>
            </w:r>
            <w:r w:rsidR="00B25100">
              <w:rPr>
                <w:rFonts w:ascii="Comic Sans MS" w:hAnsi="Comic Sans MS" w:cs="Times New Roman"/>
              </w:rPr>
              <w:t>positions</w:t>
            </w:r>
            <w:r w:rsidR="00CD146A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3330" w:type="dxa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95" w:type="dxa"/>
            <w:vMerge w:val="restart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  <w:tr w:rsidR="007A0D29" w:rsidRPr="00FA426A" w:rsidTr="00CD146A">
        <w:trPr>
          <w:trHeight w:val="2185"/>
        </w:trPr>
        <w:tc>
          <w:tcPr>
            <w:tcW w:w="2160" w:type="dxa"/>
            <w:vAlign w:val="center"/>
          </w:tcPr>
          <w:p w:rsidR="007A0D29" w:rsidRPr="00FA426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ALTERNATE INTERIOR ANGLES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 xml:space="preserve">Two angles are alternate interior angles if they lie </w:t>
            </w:r>
            <w:r w:rsidRPr="00CD146A">
              <w:rPr>
                <w:rFonts w:ascii="Comic Sans MS" w:hAnsi="Comic Sans MS" w:cs="Times New Roman"/>
                <w:b/>
              </w:rPr>
              <w:t>between</w:t>
            </w:r>
            <w:r w:rsidRPr="00FA426A">
              <w:rPr>
                <w:rFonts w:ascii="Comic Sans MS" w:hAnsi="Comic Sans MS" w:cs="Times New Roman"/>
              </w:rPr>
              <w:t xml:space="preserve"> the two lines and on </w:t>
            </w:r>
            <w:r w:rsidRPr="00CD146A">
              <w:rPr>
                <w:rFonts w:ascii="Comic Sans MS" w:hAnsi="Comic Sans MS" w:cs="Times New Roman"/>
                <w:b/>
              </w:rPr>
              <w:t>opposite sides</w:t>
            </w:r>
            <w:r w:rsidRPr="00FA426A">
              <w:rPr>
                <w:rFonts w:ascii="Comic Sans MS" w:hAnsi="Comic Sans MS" w:cs="Times New Roman"/>
              </w:rPr>
              <w:t xml:space="preserve"> of the transversal</w:t>
            </w:r>
            <w:r w:rsidR="00CD146A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3330" w:type="dxa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95" w:type="dxa"/>
            <w:vMerge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  <w:tr w:rsidR="007A0D29" w:rsidRPr="00FA426A" w:rsidTr="00CD146A">
        <w:trPr>
          <w:trHeight w:val="2185"/>
        </w:trPr>
        <w:tc>
          <w:tcPr>
            <w:tcW w:w="2160" w:type="dxa"/>
            <w:vAlign w:val="center"/>
          </w:tcPr>
          <w:p w:rsidR="007A0D29" w:rsidRPr="00FA426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ALTERNATE EXTERIOR ANGLES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 xml:space="preserve">Two angles are alternate exterior angles if they lie </w:t>
            </w:r>
            <w:r w:rsidRPr="00CD146A">
              <w:rPr>
                <w:rFonts w:ascii="Comic Sans MS" w:hAnsi="Comic Sans MS" w:cs="Times New Roman"/>
                <w:b/>
              </w:rPr>
              <w:t>outside</w:t>
            </w:r>
            <w:r w:rsidRPr="00FA426A">
              <w:rPr>
                <w:rFonts w:ascii="Comic Sans MS" w:hAnsi="Comic Sans MS" w:cs="Times New Roman"/>
              </w:rPr>
              <w:t xml:space="preserve"> the two lines and on </w:t>
            </w:r>
            <w:r w:rsidRPr="00CD146A">
              <w:rPr>
                <w:rFonts w:ascii="Comic Sans MS" w:hAnsi="Comic Sans MS" w:cs="Times New Roman"/>
                <w:b/>
              </w:rPr>
              <w:t>opposite sides</w:t>
            </w:r>
            <w:r w:rsidRPr="00FA426A">
              <w:rPr>
                <w:rFonts w:ascii="Comic Sans MS" w:hAnsi="Comic Sans MS" w:cs="Times New Roman"/>
              </w:rPr>
              <w:t xml:space="preserve"> of the transversal.  </w:t>
            </w:r>
          </w:p>
        </w:tc>
        <w:tc>
          <w:tcPr>
            <w:tcW w:w="3330" w:type="dxa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95" w:type="dxa"/>
            <w:vMerge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  <w:tr w:rsidR="007A0D29" w:rsidRPr="00FA426A" w:rsidTr="00CD146A">
        <w:trPr>
          <w:trHeight w:val="2185"/>
        </w:trPr>
        <w:tc>
          <w:tcPr>
            <w:tcW w:w="2160" w:type="dxa"/>
            <w:vAlign w:val="center"/>
          </w:tcPr>
          <w:p w:rsidR="007A0D29" w:rsidRPr="00FA426A" w:rsidRDefault="007A0D29" w:rsidP="00CD146A">
            <w:pPr>
              <w:jc w:val="center"/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CONSECUTIVE INTERIOR ANGLES</w:t>
            </w:r>
          </w:p>
        </w:tc>
        <w:tc>
          <w:tcPr>
            <w:tcW w:w="3595" w:type="dxa"/>
            <w:vAlign w:val="center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  <w:r w:rsidRPr="00FA426A">
              <w:rPr>
                <w:rFonts w:ascii="Comic Sans MS" w:hAnsi="Comic Sans MS" w:cs="Times New Roman"/>
              </w:rPr>
              <w:t>Two angles are consecu</w:t>
            </w:r>
            <w:r w:rsidR="00CD146A">
              <w:rPr>
                <w:rFonts w:ascii="Comic Sans MS" w:hAnsi="Comic Sans MS" w:cs="Times New Roman"/>
              </w:rPr>
              <w:t>tive interior angles if they li</w:t>
            </w:r>
            <w:r w:rsidRPr="00FA426A">
              <w:rPr>
                <w:rFonts w:ascii="Comic Sans MS" w:hAnsi="Comic Sans MS" w:cs="Times New Roman"/>
              </w:rPr>
              <w:t xml:space="preserve">e </w:t>
            </w:r>
            <w:r w:rsidRPr="00CD146A">
              <w:rPr>
                <w:rFonts w:ascii="Comic Sans MS" w:hAnsi="Comic Sans MS" w:cs="Times New Roman"/>
                <w:b/>
              </w:rPr>
              <w:t>between</w:t>
            </w:r>
            <w:r w:rsidRPr="00FA426A">
              <w:rPr>
                <w:rFonts w:ascii="Comic Sans MS" w:hAnsi="Comic Sans MS" w:cs="Times New Roman"/>
              </w:rPr>
              <w:t xml:space="preserve"> the two lines and on the </w:t>
            </w:r>
            <w:r w:rsidRPr="00CD146A">
              <w:rPr>
                <w:rFonts w:ascii="Comic Sans MS" w:hAnsi="Comic Sans MS" w:cs="Times New Roman"/>
                <w:b/>
              </w:rPr>
              <w:t>same side</w:t>
            </w:r>
            <w:r w:rsidRPr="00FA426A">
              <w:rPr>
                <w:rFonts w:ascii="Comic Sans MS" w:hAnsi="Comic Sans MS" w:cs="Times New Roman"/>
              </w:rPr>
              <w:t xml:space="preserve"> of the transversal.  </w:t>
            </w:r>
          </w:p>
        </w:tc>
        <w:tc>
          <w:tcPr>
            <w:tcW w:w="3330" w:type="dxa"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95" w:type="dxa"/>
            <w:vMerge/>
          </w:tcPr>
          <w:p w:rsidR="007A0D29" w:rsidRPr="00FA426A" w:rsidRDefault="007A0D29" w:rsidP="00CD146A">
            <w:pPr>
              <w:rPr>
                <w:rFonts w:ascii="Comic Sans MS" w:hAnsi="Comic Sans MS" w:cs="Times New Roman"/>
              </w:rPr>
            </w:pPr>
          </w:p>
        </w:tc>
      </w:tr>
    </w:tbl>
    <w:p w:rsidR="00CD146A" w:rsidRPr="00CD146A" w:rsidRDefault="00CD146A" w:rsidP="00CD146A">
      <w:pPr>
        <w:spacing w:after="0"/>
        <w:rPr>
          <w:rFonts w:ascii="Comic Sans MS" w:hAnsi="Comic Sans MS" w:cs="Times New Roman"/>
        </w:rPr>
      </w:pPr>
    </w:p>
    <w:p w:rsid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CD146A" w:rsidRPr="00CD146A" w:rsidRDefault="00CD146A" w:rsidP="00CD146A">
      <w:pPr>
        <w:rPr>
          <w:rFonts w:ascii="Comic Sans MS" w:hAnsi="Comic Sans MS" w:cs="Times New Roman"/>
        </w:rPr>
      </w:pPr>
    </w:p>
    <w:p w:rsidR="002A53A6" w:rsidRPr="00CD146A" w:rsidRDefault="002A53A6" w:rsidP="00CD146A">
      <w:pPr>
        <w:rPr>
          <w:rFonts w:ascii="Comic Sans MS" w:hAnsi="Comic Sans MS" w:cs="Times New Roman"/>
        </w:rPr>
      </w:pPr>
    </w:p>
    <w:sectPr w:rsidR="002A53A6" w:rsidRPr="00CD146A" w:rsidSect="00CD146A">
      <w:pgSz w:w="15840" w:h="12240" w:orient="landscape"/>
      <w:pgMar w:top="720" w:right="720" w:bottom="187" w:left="720" w:header="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BE" w:rsidRDefault="001956BE" w:rsidP="00CD146A">
      <w:pPr>
        <w:spacing w:after="0"/>
      </w:pPr>
      <w:r>
        <w:separator/>
      </w:r>
    </w:p>
  </w:endnote>
  <w:endnote w:type="continuationSeparator" w:id="0">
    <w:p w:rsidR="001956BE" w:rsidRDefault="001956BE" w:rsidP="00CD1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BE" w:rsidRDefault="001956BE" w:rsidP="00CD146A">
      <w:pPr>
        <w:spacing w:after="0"/>
      </w:pPr>
      <w:r>
        <w:separator/>
      </w:r>
    </w:p>
  </w:footnote>
  <w:footnote w:type="continuationSeparator" w:id="0">
    <w:p w:rsidR="001956BE" w:rsidRDefault="001956BE" w:rsidP="00CD14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27B"/>
    <w:multiLevelType w:val="hybridMultilevel"/>
    <w:tmpl w:val="B4B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86"/>
    <w:multiLevelType w:val="hybridMultilevel"/>
    <w:tmpl w:val="3E861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B2A"/>
    <w:multiLevelType w:val="hybridMultilevel"/>
    <w:tmpl w:val="8D0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6EA5"/>
    <w:multiLevelType w:val="hybridMultilevel"/>
    <w:tmpl w:val="D21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18"/>
    <w:multiLevelType w:val="hybridMultilevel"/>
    <w:tmpl w:val="110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053BE"/>
    <w:rsid w:val="0006348E"/>
    <w:rsid w:val="000B5654"/>
    <w:rsid w:val="001956BE"/>
    <w:rsid w:val="001D0808"/>
    <w:rsid w:val="001D3241"/>
    <w:rsid w:val="002A53A6"/>
    <w:rsid w:val="002A7D88"/>
    <w:rsid w:val="00345341"/>
    <w:rsid w:val="00355ED3"/>
    <w:rsid w:val="00414D95"/>
    <w:rsid w:val="004542CD"/>
    <w:rsid w:val="005C5A20"/>
    <w:rsid w:val="00604AE5"/>
    <w:rsid w:val="006F4648"/>
    <w:rsid w:val="007022C9"/>
    <w:rsid w:val="00732B12"/>
    <w:rsid w:val="007A0D29"/>
    <w:rsid w:val="007E5695"/>
    <w:rsid w:val="008C498A"/>
    <w:rsid w:val="008D6B68"/>
    <w:rsid w:val="00B25100"/>
    <w:rsid w:val="00C049EB"/>
    <w:rsid w:val="00C84BFD"/>
    <w:rsid w:val="00CC4A54"/>
    <w:rsid w:val="00CD146A"/>
    <w:rsid w:val="00F53228"/>
    <w:rsid w:val="00F92923"/>
    <w:rsid w:val="00FA426A"/>
    <w:rsid w:val="00FD15F8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AE6B-FD79-42DC-839B-1823D57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4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46A"/>
  </w:style>
  <w:style w:type="paragraph" w:styleId="Footer">
    <w:name w:val="footer"/>
    <w:basedOn w:val="Normal"/>
    <w:link w:val="FooterChar"/>
    <w:uiPriority w:val="99"/>
    <w:unhideWhenUsed/>
    <w:rsid w:val="00CD14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A252-981D-4295-9AA8-16315330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6</cp:revision>
  <cp:lastPrinted>2015-10-05T20:50:00Z</cp:lastPrinted>
  <dcterms:created xsi:type="dcterms:W3CDTF">2013-10-07T19:18:00Z</dcterms:created>
  <dcterms:modified xsi:type="dcterms:W3CDTF">2015-10-05T20:51:00Z</dcterms:modified>
</cp:coreProperties>
</file>