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4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>Sections covered: 5.5 – 7.4</w:t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8"/>
        <w:gridCol w:w="1073"/>
        <w:gridCol w:w="7456"/>
      </w:tblGrid>
      <w:tr w:rsidR="0033244D" w:rsidTr="0074725F">
        <w:trPr>
          <w:trHeight w:val="332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44D" w:rsidRPr="0033244D" w:rsidRDefault="0033244D" w:rsidP="0074725F">
            <w:pPr>
              <w:rPr>
                <w:rFonts w:ascii="Comic Sans MS" w:hAnsi="Comic Sans MS"/>
                <w:b/>
                <w:highlight w:val="yellow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>Ch. 5 Relationships Within Triangles</w:t>
            </w:r>
          </w:p>
        </w:tc>
      </w:tr>
      <w:tr w:rsidR="0033244D" w:rsidTr="00DD6C2C">
        <w:trPr>
          <w:trHeight w:val="350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Merge w:val="restart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7456" w:type="dxa"/>
            <w:vAlign w:val="center"/>
          </w:tcPr>
          <w:p w:rsidR="0033244D" w:rsidRDefault="0033244D" w:rsidP="008A37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331-332/#6-14, 16-19, 21-26, </w:t>
            </w:r>
            <w:r w:rsidRPr="008A3794">
              <w:rPr>
                <w:rFonts w:ascii="Comic Sans MS" w:hAnsi="Comic Sans MS"/>
                <w:color w:val="FF0000"/>
              </w:rPr>
              <w:t>33-34 (PAP Only)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Merge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7456" w:type="dxa"/>
            <w:vAlign w:val="center"/>
          </w:tcPr>
          <w:p w:rsidR="0033244D" w:rsidRDefault="0033244D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338-339/#3-9, 16-18</w:t>
            </w:r>
          </w:p>
        </w:tc>
      </w:tr>
      <w:tr w:rsidR="0033244D" w:rsidTr="0074725F">
        <w:trPr>
          <w:trHeight w:val="287"/>
        </w:trPr>
        <w:tc>
          <w:tcPr>
            <w:tcW w:w="9350" w:type="dxa"/>
            <w:gridSpan w:val="4"/>
            <w:vAlign w:val="center"/>
          </w:tcPr>
          <w:p w:rsidR="0033244D" w:rsidRDefault="0033244D" w:rsidP="0074725F">
            <w:pPr>
              <w:rPr>
                <w:rFonts w:ascii="Comic Sans MS" w:hAnsi="Comic Sans MS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>Ch. 6 Similarity</w:t>
            </w:r>
          </w:p>
        </w:tc>
      </w:tr>
      <w:tr w:rsidR="0033244D" w:rsidTr="00DD6C2C">
        <w:trPr>
          <w:trHeight w:val="346"/>
        </w:trPr>
        <w:tc>
          <w:tcPr>
            <w:tcW w:w="821" w:type="dxa"/>
            <w:gridSpan w:val="2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73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8"/>
        </w:trPr>
        <w:tc>
          <w:tcPr>
            <w:tcW w:w="813" w:type="dxa"/>
            <w:vAlign w:val="center"/>
          </w:tcPr>
          <w:p w:rsidR="0033244D" w:rsidRDefault="00DD6C2C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DD6C2C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7456" w:type="dxa"/>
            <w:vAlign w:val="center"/>
          </w:tcPr>
          <w:p w:rsidR="0033244D" w:rsidRDefault="00DD6C2C" w:rsidP="00DD6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360-361/#3, 4, 7, 8, 11, 12, 18-36, 38-44, 46, 49, 54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367-368/#3-12, 16-19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376-377/#1, 3-28, 33a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384-385/#3-14, 16-20, 26-29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391-393/#4-12, 15-16, 18-23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400-401/#3-11, 13-17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412-413/#3, 5, 7, 9-13, 15-24</w:t>
            </w:r>
          </w:p>
        </w:tc>
      </w:tr>
      <w:tr w:rsidR="0074725F" w:rsidTr="0074725F">
        <w:trPr>
          <w:trHeight w:val="288"/>
        </w:trPr>
        <w:tc>
          <w:tcPr>
            <w:tcW w:w="9350" w:type="dxa"/>
            <w:gridSpan w:val="4"/>
            <w:vAlign w:val="center"/>
          </w:tcPr>
          <w:p w:rsidR="0074725F" w:rsidRDefault="0074725F" w:rsidP="0031549F">
            <w:pPr>
              <w:rPr>
                <w:rFonts w:ascii="Comic Sans MS" w:hAnsi="Comic Sans MS"/>
              </w:rPr>
            </w:pPr>
            <w:r w:rsidRPr="00B74053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31549F">
              <w:rPr>
                <w:rFonts w:ascii="Comic Sans MS" w:hAnsi="Comic Sans MS"/>
                <w:b/>
                <w:highlight w:val="yellow"/>
              </w:rPr>
              <w:t>7</w:t>
            </w:r>
            <w:r w:rsidRPr="00B74053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B74053" w:rsidRPr="00B74053">
              <w:rPr>
                <w:rFonts w:ascii="Comic Sans MS" w:hAnsi="Comic Sans MS"/>
                <w:b/>
                <w:highlight w:val="yellow"/>
              </w:rPr>
              <w:t>Right Triangles and Trigonometry</w:t>
            </w:r>
          </w:p>
        </w:tc>
      </w:tr>
      <w:tr w:rsidR="0074725F" w:rsidTr="0007390B">
        <w:trPr>
          <w:trHeight w:val="346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Assignments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436-438/#3-5, 11-16, 18-22 (evens), 24-26, </w:t>
            </w:r>
            <w:r w:rsidR="008A3794" w:rsidRPr="008A3794">
              <w:rPr>
                <w:rFonts w:ascii="Comic Sans MS" w:hAnsi="Comic Sans MS"/>
                <w:color w:val="FF0000"/>
              </w:rPr>
              <w:t>29-30 (PAP only)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7456" w:type="dxa"/>
            <w:vAlign w:val="center"/>
          </w:tcPr>
          <w:p w:rsidR="0074725F" w:rsidRDefault="008A3794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444-445/#3-8, 10-24 (evens), 30-32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7456" w:type="dxa"/>
            <w:vAlign w:val="center"/>
          </w:tcPr>
          <w:p w:rsidR="0074725F" w:rsidRDefault="008A3794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453-456/#4, 6, 8-10, 12-27, 33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7456" w:type="dxa"/>
            <w:vAlign w:val="center"/>
          </w:tcPr>
          <w:p w:rsidR="0074725F" w:rsidRDefault="008A3794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461-463/#3-27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</w:p>
    <w:sectPr w:rsidR="0033244D" w:rsidRPr="0033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07390B"/>
    <w:rsid w:val="00285262"/>
    <w:rsid w:val="0031549F"/>
    <w:rsid w:val="0033244D"/>
    <w:rsid w:val="0074725F"/>
    <w:rsid w:val="008A3794"/>
    <w:rsid w:val="00B74053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2015-11-20T13:03:00Z</dcterms:created>
  <dcterms:modified xsi:type="dcterms:W3CDTF">2015-11-20T15:01:00Z</dcterms:modified>
</cp:coreProperties>
</file>