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Default="005B258C" w:rsidP="0073609A">
      <w:pPr>
        <w:rPr>
          <w:rFonts w:ascii="Comic Sans MS" w:hAnsi="Comic Sans MS"/>
          <w:b/>
          <w:sz w:val="24"/>
          <w:szCs w:val="24"/>
        </w:rPr>
      </w:pPr>
      <w:r w:rsidRPr="005B258C">
        <w:rPr>
          <w:rFonts w:ascii="Comic Sans MS" w:hAnsi="Comic Sans MS"/>
          <w:sz w:val="24"/>
          <w:szCs w:val="24"/>
        </w:rPr>
        <w:t>Section</w:t>
      </w:r>
      <w:r w:rsidR="0073609A" w:rsidRPr="005B258C">
        <w:rPr>
          <w:rFonts w:ascii="Comic Sans MS" w:hAnsi="Comic Sans MS"/>
          <w:sz w:val="24"/>
          <w:szCs w:val="24"/>
        </w:rPr>
        <w:t>__________________________</w:t>
      </w:r>
      <w:r w:rsidR="0073609A" w:rsidRPr="005B258C">
        <w:rPr>
          <w:rFonts w:ascii="Comic Sans MS" w:hAnsi="Comic Sans MS"/>
          <w:sz w:val="24"/>
          <w:szCs w:val="24"/>
        </w:rPr>
        <w:tab/>
      </w:r>
      <w:r w:rsidR="0073609A" w:rsidRPr="005B258C">
        <w:rPr>
          <w:rFonts w:ascii="Comic Sans MS" w:hAnsi="Comic Sans MS"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</w:r>
      <w:r w:rsidR="0073609A">
        <w:rPr>
          <w:rFonts w:ascii="Comic Sans MS" w:hAnsi="Comic Sans MS"/>
          <w:b/>
          <w:sz w:val="24"/>
          <w:szCs w:val="24"/>
        </w:rPr>
        <w:tab/>
        <w:t xml:space="preserve">    </w:t>
      </w:r>
      <w:r w:rsidR="0073609A" w:rsidRPr="005B258C">
        <w:rPr>
          <w:rFonts w:ascii="Comic Sans MS" w:hAnsi="Comic Sans MS"/>
          <w:sz w:val="24"/>
          <w:szCs w:val="24"/>
        </w:rPr>
        <w:t>Date__________</w:t>
      </w:r>
    </w:p>
    <w:p w:rsidR="0073609A" w:rsidRPr="005B258C" w:rsidRDefault="005B258C" w:rsidP="007360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APPLY </w:t>
      </w:r>
      <w:r w:rsidR="008250EA" w:rsidRPr="005B258C">
        <w:rPr>
          <w:rFonts w:ascii="Comic Sans MS" w:hAnsi="Comic Sans MS"/>
          <w:sz w:val="24"/>
          <w:szCs w:val="24"/>
        </w:rPr>
        <w:t>CONGRUENCE AND TRIANGLES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461"/>
        <w:gridCol w:w="4050"/>
        <w:gridCol w:w="7020"/>
      </w:tblGrid>
      <w:tr w:rsidR="00301E99" w:rsidRPr="0078365F" w:rsidTr="005B258C">
        <w:trPr>
          <w:trHeight w:val="213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511" w:type="dxa"/>
            <w:gridSpan w:val="2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301E99" w:rsidRPr="0078365F" w:rsidTr="005B258C">
        <w:trPr>
          <w:trHeight w:val="1716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D96BB1" w:rsidRPr="0078365F" w:rsidRDefault="008250EA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CONGRUENT FIGURES</w:t>
            </w:r>
            <w:r w:rsidR="00D96BB1" w:rsidRPr="0078365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</w:tcBorders>
            <w:vAlign w:val="center"/>
          </w:tcPr>
          <w:p w:rsidR="00D96BB1" w:rsidRPr="0078365F" w:rsidRDefault="008250EA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two congruent figures, all the parts of one figure are congruent to the corresponding parts of the other figure.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5B258C">
        <w:trPr>
          <w:trHeight w:val="2157"/>
        </w:trPr>
        <w:tc>
          <w:tcPr>
            <w:tcW w:w="2337" w:type="dxa"/>
            <w:vAlign w:val="center"/>
          </w:tcPr>
          <w:p w:rsidR="00D96BB1" w:rsidRPr="0078365F" w:rsidRDefault="008250EA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CORRESPONDING PARTS</w:t>
            </w:r>
          </w:p>
        </w:tc>
        <w:tc>
          <w:tcPr>
            <w:tcW w:w="5511" w:type="dxa"/>
            <w:gridSpan w:val="2"/>
            <w:vAlign w:val="center"/>
          </w:tcPr>
          <w:p w:rsidR="0023701A" w:rsidRDefault="0023701A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250EA" w:rsidRDefault="008250EA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congruent polygons, the corresponding parts are the corresponding sides and the corresponding </w:t>
            </w:r>
            <w:r w:rsidR="0023701A">
              <w:rPr>
                <w:rFonts w:ascii="Comic Sans MS" w:hAnsi="Comic Sans MS"/>
                <w:sz w:val="24"/>
                <w:szCs w:val="24"/>
              </w:rPr>
              <w:t>angles.</w:t>
            </w:r>
          </w:p>
          <w:p w:rsidR="0023701A" w:rsidRDefault="0023701A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250EA" w:rsidRPr="008250EA" w:rsidRDefault="008250EA" w:rsidP="0078365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8250EA">
              <w:rPr>
                <w:rFonts w:ascii="Comic Sans MS" w:hAnsi="Comic Sans MS"/>
                <w:sz w:val="20"/>
                <w:szCs w:val="20"/>
              </w:rPr>
              <w:t>(corresponding- occupies the same position)</w:t>
            </w:r>
          </w:p>
        </w:tc>
        <w:tc>
          <w:tcPr>
            <w:tcW w:w="702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5B258C">
        <w:trPr>
          <w:trHeight w:val="1959"/>
        </w:trPr>
        <w:tc>
          <w:tcPr>
            <w:tcW w:w="2337" w:type="dxa"/>
            <w:vAlign w:val="center"/>
          </w:tcPr>
          <w:p w:rsidR="00D96BB1" w:rsidRPr="0078365F" w:rsidRDefault="008250EA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THIRD ANGLES THEOREM</w:t>
            </w:r>
          </w:p>
        </w:tc>
        <w:tc>
          <w:tcPr>
            <w:tcW w:w="5511" w:type="dxa"/>
            <w:gridSpan w:val="2"/>
            <w:vAlign w:val="center"/>
          </w:tcPr>
          <w:p w:rsidR="00D96BB1" w:rsidRPr="0078365F" w:rsidRDefault="008250EA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angles of one triangle are congruent to two angles of another triangle, then the third angles are also congruent.</w:t>
            </w:r>
          </w:p>
        </w:tc>
        <w:tc>
          <w:tcPr>
            <w:tcW w:w="702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701A" w:rsidRPr="0078365F" w:rsidTr="005B258C">
        <w:trPr>
          <w:trHeight w:val="1362"/>
        </w:trPr>
        <w:tc>
          <w:tcPr>
            <w:tcW w:w="2337" w:type="dxa"/>
            <w:vMerge w:val="restart"/>
            <w:vAlign w:val="center"/>
          </w:tcPr>
          <w:p w:rsidR="0023701A" w:rsidRPr="0078365F" w:rsidRDefault="0023701A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 of CONGRUENT TRIANGLES</w:t>
            </w:r>
          </w:p>
          <w:p w:rsidR="0023701A" w:rsidRPr="0078365F" w:rsidRDefault="0023701A" w:rsidP="00783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01A" w:rsidRPr="0023701A" w:rsidRDefault="0023701A" w:rsidP="002370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Reflexive Property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01A" w:rsidRDefault="0023701A" w:rsidP="005B258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B258C" w:rsidRDefault="0023701A" w:rsidP="005B258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 any triangle ABC, </w:t>
            </w:r>
          </w:p>
          <w:p w:rsidR="0023701A" w:rsidRPr="0078365F" w:rsidRDefault="0023701A" w:rsidP="005B258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ΔABC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ΔABC</w:t>
            </w:r>
            <w:r w:rsidR="0051593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701A" w:rsidRDefault="0023701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3701A" w:rsidRPr="0078365F" w:rsidRDefault="0023701A" w:rsidP="002370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701A" w:rsidRPr="0078365F" w:rsidTr="005B258C">
        <w:trPr>
          <w:trHeight w:val="1458"/>
        </w:trPr>
        <w:tc>
          <w:tcPr>
            <w:tcW w:w="2337" w:type="dxa"/>
            <w:vMerge/>
            <w:vAlign w:val="center"/>
          </w:tcPr>
          <w:p w:rsidR="0023701A" w:rsidRDefault="0023701A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1A" w:rsidRPr="0023701A" w:rsidRDefault="0023701A" w:rsidP="0023701A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Symmetric Property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34" w:rsidRPr="00515934" w:rsidRDefault="00515934" w:rsidP="005B258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ΔABC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ΔDEF, then ΔDEF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ΔABC.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01A" w:rsidRDefault="0023701A" w:rsidP="00237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701A" w:rsidRPr="0078365F" w:rsidTr="005B258C">
        <w:trPr>
          <w:trHeight w:val="1459"/>
        </w:trPr>
        <w:tc>
          <w:tcPr>
            <w:tcW w:w="2337" w:type="dxa"/>
            <w:vMerge/>
            <w:vAlign w:val="center"/>
          </w:tcPr>
          <w:p w:rsidR="0023701A" w:rsidRDefault="0023701A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01A" w:rsidRPr="0023701A" w:rsidRDefault="0023701A" w:rsidP="0023701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Transitive Property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01A" w:rsidRPr="00515934" w:rsidRDefault="00515934" w:rsidP="005B258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ΔABC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ΔDEF and ΔDEF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ΔJKL, then ΔABC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ΔJKL.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01A" w:rsidRDefault="0023701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515934">
      <w:pPr>
        <w:rPr>
          <w:rFonts w:ascii="Comic Sans MS" w:hAnsi="Comic Sans MS"/>
          <w:b/>
          <w:sz w:val="24"/>
          <w:szCs w:val="24"/>
        </w:rPr>
      </w:pPr>
    </w:p>
    <w:sectPr w:rsidR="0073609A" w:rsidRPr="0073609A" w:rsidSect="00672D69">
      <w:pgSz w:w="15840" w:h="12240" w:orient="landscape"/>
      <w:pgMar w:top="245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AC" w:rsidRDefault="003B79AC" w:rsidP="00845EA7">
      <w:pPr>
        <w:spacing w:after="0" w:line="240" w:lineRule="auto"/>
      </w:pPr>
      <w:r>
        <w:separator/>
      </w:r>
    </w:p>
  </w:endnote>
  <w:endnote w:type="continuationSeparator" w:id="0">
    <w:p w:rsidR="003B79AC" w:rsidRDefault="003B79AC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AC" w:rsidRDefault="003B79AC" w:rsidP="00845EA7">
      <w:pPr>
        <w:spacing w:after="0" w:line="240" w:lineRule="auto"/>
      </w:pPr>
      <w:r>
        <w:separator/>
      </w:r>
    </w:p>
  </w:footnote>
  <w:footnote w:type="continuationSeparator" w:id="0">
    <w:p w:rsidR="003B79AC" w:rsidRDefault="003B79AC" w:rsidP="0084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F0C67"/>
    <w:rsid w:val="0023701A"/>
    <w:rsid w:val="00270859"/>
    <w:rsid w:val="00301E99"/>
    <w:rsid w:val="003B79AC"/>
    <w:rsid w:val="00515934"/>
    <w:rsid w:val="005B258C"/>
    <w:rsid w:val="005E6FBD"/>
    <w:rsid w:val="00672D69"/>
    <w:rsid w:val="006B0CAE"/>
    <w:rsid w:val="006E239A"/>
    <w:rsid w:val="0073609A"/>
    <w:rsid w:val="0078365F"/>
    <w:rsid w:val="008250EA"/>
    <w:rsid w:val="00845EA7"/>
    <w:rsid w:val="00871431"/>
    <w:rsid w:val="00966CE1"/>
    <w:rsid w:val="00CB6C00"/>
    <w:rsid w:val="00D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C7657-6F9B-4015-B565-095C2F1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54A2-0D3B-4CA9-92D0-8BF90ACB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2</cp:revision>
  <cp:lastPrinted>2013-10-28T18:12:00Z</cp:lastPrinted>
  <dcterms:created xsi:type="dcterms:W3CDTF">2013-10-28T18:13:00Z</dcterms:created>
  <dcterms:modified xsi:type="dcterms:W3CDTF">2013-10-28T18:13:00Z</dcterms:modified>
</cp:coreProperties>
</file>